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79C6F" w14:textId="77777777" w:rsidR="00C10B7E" w:rsidRPr="00287C39" w:rsidRDefault="00C10B7E" w:rsidP="00C10B7E">
      <w:pPr>
        <w:pStyle w:val="a8"/>
        <w:rPr>
          <w:rFonts w:ascii="Times New Roman" w:hAnsi="Times New Roman" w:cs="Times New Roman"/>
          <w:bCs w:val="0"/>
        </w:rPr>
      </w:pPr>
      <w:bookmarkStart w:id="0" w:name="_GoBack"/>
      <w:bookmarkEnd w:id="0"/>
      <w:r w:rsidRPr="00287C39">
        <w:rPr>
          <w:rFonts w:ascii="Times New Roman" w:hAnsi="Times New Roman" w:cs="Times New Roman"/>
          <w:bCs w:val="0"/>
        </w:rPr>
        <w:t>Пасха́льные часы́:</w:t>
      </w:r>
    </w:p>
    <w:p w14:paraId="79A921F1" w14:textId="77777777" w:rsidR="00C10B7E" w:rsidRPr="00715762" w:rsidRDefault="00C10B7E" w:rsidP="00C10B7E">
      <w:pPr>
        <w:pStyle w:val="a4"/>
        <w:tabs>
          <w:tab w:val="clear" w:pos="1701"/>
          <w:tab w:val="left" w:pos="851"/>
        </w:tabs>
        <w:ind w:lef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15762">
        <w:rPr>
          <w:rFonts w:ascii="Times New Roman" w:hAnsi="Times New Roman" w:cs="Times New Roman"/>
          <w:color w:val="FF0000"/>
          <w:sz w:val="28"/>
          <w:szCs w:val="28"/>
        </w:rPr>
        <w:t>Для домашней молитвы</w:t>
      </w:r>
    </w:p>
    <w:p w14:paraId="68880FA9" w14:textId="77777777" w:rsidR="00C10B7E" w:rsidRPr="00715762" w:rsidRDefault="00C10B7E" w:rsidP="00C10B7E">
      <w:pPr>
        <w:pStyle w:val="a4"/>
        <w:tabs>
          <w:tab w:val="clear" w:pos="1701"/>
          <w:tab w:val="left" w:pos="851"/>
        </w:tabs>
        <w:ind w:left="851" w:hanging="567"/>
        <w:rPr>
          <w:rFonts w:ascii="Times New Roman" w:hAnsi="Times New Roman" w:cs="Times New Roman"/>
          <w:color w:val="FF0000"/>
          <w:sz w:val="28"/>
          <w:szCs w:val="28"/>
        </w:rPr>
      </w:pPr>
      <w:r w:rsidRPr="0071576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1576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15762">
        <w:rPr>
          <w:rFonts w:ascii="Times New Roman" w:eastAsia="Calibri" w:hAnsi="Times New Roman" w:cs="Times New Roman"/>
          <w:color w:val="FF0000"/>
          <w:spacing w:val="-6"/>
          <w:sz w:val="28"/>
          <w:szCs w:val="28"/>
        </w:rPr>
        <w:t>М</w:t>
      </w:r>
      <w:r w:rsidRPr="00715762">
        <w:rPr>
          <w:rFonts w:ascii="Times New Roman" w:eastAsia="Calibri" w:hAnsi="Times New Roman" w:cs="Times New Roman"/>
          <w:spacing w:val="-6"/>
          <w:sz w:val="28"/>
          <w:szCs w:val="28"/>
        </w:rPr>
        <w:t>оли́твами святы́х оте́ц на́ших, Го́споди Иису́се Христе́, Бо́же наш, поми́луй нас.</w:t>
      </w:r>
      <w:r w:rsidRPr="00715762">
        <w:rPr>
          <w:rFonts w:ascii="Times New Roman" w:hAnsi="Times New Roman" w:cs="Times New Roman"/>
          <w:color w:val="FF0000"/>
          <w:sz w:val="28"/>
          <w:szCs w:val="28"/>
        </w:rPr>
        <w:t xml:space="preserve"> А</w:t>
      </w:r>
      <w:r w:rsidRPr="00715762">
        <w:rPr>
          <w:rFonts w:ascii="Times New Roman" w:hAnsi="Times New Roman" w:cs="Times New Roman"/>
          <w:sz w:val="28"/>
          <w:szCs w:val="28"/>
        </w:rPr>
        <w:t>ми́нь.</w:t>
      </w:r>
    </w:p>
    <w:p w14:paraId="46CDC300" w14:textId="77777777" w:rsidR="00C10B7E" w:rsidRPr="00715762" w:rsidRDefault="00C10B7E" w:rsidP="00C10B7E">
      <w:pPr>
        <w:pStyle w:val="a6"/>
        <w:tabs>
          <w:tab w:val="clear" w:pos="1701"/>
          <w:tab w:val="left" w:pos="851"/>
        </w:tabs>
        <w:ind w:left="851" w:hanging="567"/>
        <w:rPr>
          <w:rFonts w:ascii="Times New Roman" w:hAnsi="Times New Roman" w:cs="Times New Roman"/>
          <w:color w:val="FF0000"/>
        </w:rPr>
      </w:pPr>
      <w:r w:rsidRPr="00715762">
        <w:rPr>
          <w:rFonts w:ascii="Times New Roman" w:hAnsi="Times New Roman" w:cs="Times New Roman"/>
          <w:color w:val="FF0000"/>
        </w:rPr>
        <w:tab/>
      </w:r>
      <w:r w:rsidRPr="00715762">
        <w:rPr>
          <w:rFonts w:ascii="Times New Roman" w:hAnsi="Times New Roman" w:cs="Times New Roman"/>
          <w:color w:val="FF0000"/>
        </w:rPr>
        <w:tab/>
      </w:r>
      <w:r w:rsidRPr="00715762">
        <w:rPr>
          <w:rFonts w:ascii="Times New Roman" w:hAnsi="Times New Roman" w:cs="Times New Roman"/>
          <w:bCs w:val="0"/>
          <w:color w:val="FF0000"/>
        </w:rPr>
        <w:t>Х</w:t>
      </w:r>
      <w:r w:rsidRPr="00715762">
        <w:rPr>
          <w:rFonts w:ascii="Times New Roman" w:hAnsi="Times New Roman" w:cs="Times New Roman"/>
        </w:rPr>
        <w:t xml:space="preserve">ристо́с воскре́се из ме́ртвых,/ сме́ртию смерть попра́в// и су́щим во гробе́х живо́т дарова́в. </w:t>
      </w:r>
      <w:r w:rsidRPr="00715762">
        <w:rPr>
          <w:rFonts w:ascii="Times New Roman" w:hAnsi="Times New Roman" w:cs="Times New Roman"/>
          <w:i/>
          <w:color w:val="FF0000"/>
        </w:rPr>
        <w:t>(Трижды)</w:t>
      </w:r>
    </w:p>
    <w:p w14:paraId="5EBEB376" w14:textId="77777777" w:rsidR="00C10B7E" w:rsidRPr="00715762" w:rsidRDefault="00C10B7E" w:rsidP="00C10B7E">
      <w:pPr>
        <w:pStyle w:val="a6"/>
        <w:tabs>
          <w:tab w:val="clear" w:pos="1701"/>
          <w:tab w:val="left" w:pos="851"/>
        </w:tabs>
        <w:ind w:left="851" w:hanging="567"/>
        <w:rPr>
          <w:rFonts w:ascii="Times New Roman" w:hAnsi="Times New Roman" w:cs="Times New Roman"/>
        </w:rPr>
      </w:pPr>
      <w:r w:rsidRPr="00715762">
        <w:rPr>
          <w:rFonts w:ascii="Times New Roman" w:hAnsi="Times New Roman" w:cs="Times New Roman"/>
        </w:rPr>
        <w:tab/>
      </w:r>
      <w:r w:rsidRPr="00715762">
        <w:rPr>
          <w:rFonts w:ascii="Times New Roman" w:hAnsi="Times New Roman" w:cs="Times New Roman"/>
        </w:rPr>
        <w:tab/>
      </w:r>
      <w:r w:rsidRPr="00715762">
        <w:rPr>
          <w:rFonts w:ascii="Times New Roman" w:hAnsi="Times New Roman" w:cs="Times New Roman"/>
          <w:color w:val="FF0000"/>
        </w:rPr>
        <w:t>В</w:t>
      </w:r>
      <w:r w:rsidRPr="00715762">
        <w:rPr>
          <w:rFonts w:ascii="Times New Roman" w:hAnsi="Times New Roman" w:cs="Times New Roman"/>
        </w:rPr>
        <w:t xml:space="preserve">оскресе́ние Христо́во ви́девше,/ поклони́мся Свято́му Го́споду Иису́су,/ еди́ному безгре́шному,/ Кресту́ Твоему́ покланя́емся, Христе́,/ и свято́е Воскресе́ние Твое́ пое́м и сла́вим:/ Ты бо еси́ Бог наш,/ ра́зве Тебе́ ино́го не зна́ем,/ и́мя Твое́ имену́ем./ Прииди́те вси ве́рнии,/ поклони́мся Свято́му Христо́ву Воскресе́нию:/ се бо прии́де Кресто́м ра́дость всему́ ми́ру./ Всегда́ благословя́ще Го́спода,/ пое́м Воскресе́ние Его́:/ распя́тие бо претерпе́в,// сме́ртию смерть разруши́. </w:t>
      </w:r>
      <w:r w:rsidRPr="00715762">
        <w:rPr>
          <w:rFonts w:ascii="Times New Roman" w:hAnsi="Times New Roman" w:cs="Times New Roman"/>
          <w:i/>
          <w:color w:val="FF0000"/>
        </w:rPr>
        <w:t>(Трижды)</w:t>
      </w:r>
    </w:p>
    <w:p w14:paraId="54F79540" w14:textId="77777777" w:rsidR="00C10B7E" w:rsidRPr="00715762" w:rsidRDefault="00C10B7E" w:rsidP="00C10B7E">
      <w:pPr>
        <w:pStyle w:val="ac"/>
        <w:tabs>
          <w:tab w:val="clear" w:pos="1276"/>
          <w:tab w:val="clear" w:pos="1701"/>
        </w:tabs>
        <w:ind w:hanging="567"/>
        <w:rPr>
          <w:rFonts w:ascii="Times New Roman" w:hAnsi="Times New Roman" w:cs="Times New Roman"/>
        </w:rPr>
      </w:pPr>
      <w:r w:rsidRPr="00715762">
        <w:rPr>
          <w:rFonts w:ascii="Times New Roman" w:hAnsi="Times New Roman" w:cs="Times New Roman"/>
        </w:rPr>
        <w:t>Ипакои́, глас 4:</w:t>
      </w:r>
    </w:p>
    <w:p w14:paraId="39259ADB" w14:textId="77777777" w:rsidR="00C10B7E" w:rsidRPr="00715762" w:rsidRDefault="00C10B7E" w:rsidP="00C10B7E">
      <w:pPr>
        <w:pStyle w:val="a6"/>
        <w:tabs>
          <w:tab w:val="clear" w:pos="1701"/>
          <w:tab w:val="left" w:pos="851"/>
        </w:tabs>
        <w:ind w:left="851" w:hanging="567"/>
        <w:rPr>
          <w:rFonts w:ascii="Times New Roman" w:hAnsi="Times New Roman" w:cs="Times New Roman"/>
        </w:rPr>
      </w:pPr>
      <w:r w:rsidRPr="00715762">
        <w:rPr>
          <w:rFonts w:ascii="Times New Roman" w:hAnsi="Times New Roman" w:cs="Times New Roman"/>
        </w:rPr>
        <w:tab/>
      </w:r>
      <w:r w:rsidRPr="00715762">
        <w:rPr>
          <w:rFonts w:ascii="Times New Roman" w:hAnsi="Times New Roman" w:cs="Times New Roman"/>
        </w:rPr>
        <w:tab/>
      </w:r>
      <w:r w:rsidRPr="00715762">
        <w:rPr>
          <w:rFonts w:ascii="Times New Roman" w:hAnsi="Times New Roman" w:cs="Times New Roman"/>
          <w:color w:val="FF0000"/>
        </w:rPr>
        <w:t>П</w:t>
      </w:r>
      <w:r w:rsidRPr="00715762">
        <w:rPr>
          <w:rFonts w:ascii="Times New Roman" w:hAnsi="Times New Roman" w:cs="Times New Roman"/>
        </w:rPr>
        <w:t>редвари́вшия у́тро, я́же о Мари́и,/ и обре́тшия ка́мень отвале́н от гро́ба,/ слы́шаху от А́нгела: во све́те присносу́щнем Су́щаго/ с ме́ртвыми что и́щете, я́ко челове́ка?/ Ви́дите гро́бныя пелены́, тецы́те и ми́ру пропове́дите,/ я́ко воста́ Госпо́дь, умертви́вый смерть,// я́ко есть Сын Бо́га, спаса́ющаго род челове́ческий.</w:t>
      </w:r>
    </w:p>
    <w:p w14:paraId="72B29EE5" w14:textId="77777777" w:rsidR="00C10B7E" w:rsidRPr="00715762" w:rsidRDefault="00C10B7E" w:rsidP="00C10B7E">
      <w:pPr>
        <w:pStyle w:val="ac"/>
        <w:tabs>
          <w:tab w:val="clear" w:pos="1276"/>
          <w:tab w:val="clear" w:pos="1701"/>
        </w:tabs>
        <w:ind w:hanging="567"/>
        <w:rPr>
          <w:rFonts w:ascii="Times New Roman" w:hAnsi="Times New Roman" w:cs="Times New Roman"/>
        </w:rPr>
      </w:pPr>
      <w:r w:rsidRPr="00715762">
        <w:rPr>
          <w:rFonts w:ascii="Times New Roman" w:hAnsi="Times New Roman" w:cs="Times New Roman"/>
        </w:rPr>
        <w:t>Конда́к, глас 8:</w:t>
      </w:r>
    </w:p>
    <w:p w14:paraId="4986A124" w14:textId="77777777" w:rsidR="00C10B7E" w:rsidRPr="00715762" w:rsidRDefault="00C10B7E" w:rsidP="00C10B7E">
      <w:pPr>
        <w:pStyle w:val="a6"/>
        <w:tabs>
          <w:tab w:val="clear" w:pos="1701"/>
          <w:tab w:val="left" w:pos="851"/>
        </w:tabs>
        <w:ind w:left="851" w:hanging="567"/>
        <w:rPr>
          <w:rFonts w:ascii="Times New Roman" w:hAnsi="Times New Roman" w:cs="Times New Roman"/>
        </w:rPr>
      </w:pPr>
      <w:r w:rsidRPr="00715762">
        <w:rPr>
          <w:rFonts w:ascii="Times New Roman" w:hAnsi="Times New Roman" w:cs="Times New Roman"/>
        </w:rPr>
        <w:tab/>
      </w:r>
      <w:r w:rsidRPr="00715762">
        <w:rPr>
          <w:rFonts w:ascii="Times New Roman" w:hAnsi="Times New Roman" w:cs="Times New Roman"/>
        </w:rPr>
        <w:tab/>
      </w:r>
      <w:r w:rsidRPr="00715762">
        <w:rPr>
          <w:rFonts w:ascii="Times New Roman" w:hAnsi="Times New Roman" w:cs="Times New Roman"/>
          <w:color w:val="FF0000"/>
        </w:rPr>
        <w:t>А́</w:t>
      </w:r>
      <w:r w:rsidRPr="00715762">
        <w:rPr>
          <w:rFonts w:ascii="Times New Roman" w:hAnsi="Times New Roman" w:cs="Times New Roman"/>
        </w:rPr>
        <w:t>ще и во гроб снизше́л еси́, Безсме́ртне,/ но а́дову разруши́л еси́ си́лу/ и воскре́сл еси́, я́ко Победи́тель, Христе́ Бо́же,/ жена́м мироно́сицам веща́вый: ра́дуйтеся!/ И Твои́м апо́столом мир да́руяй,// па́дшим подая́й воскресе́ние.</w:t>
      </w:r>
    </w:p>
    <w:p w14:paraId="4CE0B5EC" w14:textId="77777777" w:rsidR="00C10B7E" w:rsidRPr="00715762" w:rsidRDefault="00C10B7E" w:rsidP="00C10B7E">
      <w:pPr>
        <w:pStyle w:val="ac"/>
        <w:tabs>
          <w:tab w:val="clear" w:pos="1276"/>
          <w:tab w:val="clear" w:pos="1701"/>
        </w:tabs>
        <w:ind w:hanging="567"/>
        <w:rPr>
          <w:rFonts w:ascii="Times New Roman" w:hAnsi="Times New Roman" w:cs="Times New Roman"/>
        </w:rPr>
      </w:pPr>
      <w:r w:rsidRPr="00715762">
        <w:rPr>
          <w:rFonts w:ascii="Times New Roman" w:hAnsi="Times New Roman" w:cs="Times New Roman"/>
        </w:rPr>
        <w:t>Тропари́, глас 8:</w:t>
      </w:r>
    </w:p>
    <w:p w14:paraId="63B00263" w14:textId="77777777" w:rsidR="00C10B7E" w:rsidRPr="00715762" w:rsidRDefault="00C10B7E" w:rsidP="00C10B7E">
      <w:pPr>
        <w:pStyle w:val="a6"/>
        <w:tabs>
          <w:tab w:val="clear" w:pos="1701"/>
          <w:tab w:val="left" w:pos="851"/>
        </w:tabs>
        <w:ind w:left="851" w:hanging="567"/>
        <w:rPr>
          <w:rFonts w:ascii="Times New Roman" w:hAnsi="Times New Roman" w:cs="Times New Roman"/>
          <w:color w:val="FF0000"/>
        </w:rPr>
      </w:pPr>
      <w:r w:rsidRPr="00715762">
        <w:rPr>
          <w:rFonts w:ascii="Times New Roman" w:hAnsi="Times New Roman" w:cs="Times New Roman"/>
        </w:rPr>
        <w:tab/>
      </w:r>
      <w:r w:rsidRPr="00715762">
        <w:rPr>
          <w:rFonts w:ascii="Times New Roman" w:hAnsi="Times New Roman" w:cs="Times New Roman"/>
        </w:rPr>
        <w:tab/>
      </w:r>
      <w:r w:rsidRPr="00715762">
        <w:rPr>
          <w:rFonts w:ascii="Times New Roman" w:hAnsi="Times New Roman" w:cs="Times New Roman"/>
          <w:color w:val="FF0000"/>
        </w:rPr>
        <w:t>В</w:t>
      </w:r>
      <w:r w:rsidRPr="00715762">
        <w:rPr>
          <w:rFonts w:ascii="Times New Roman" w:hAnsi="Times New Roman" w:cs="Times New Roman"/>
        </w:rPr>
        <w:t>о гро́бе пло́тски, во а́де же с душе́ю я́ко Бог,/ в раи́ же с разбо́йником, и на Престо́ле был еси́ Христе́, со Отце́м и Ду́хом,// вся исполня́яй, неопи́санный.</w:t>
      </w:r>
    </w:p>
    <w:p w14:paraId="72588021" w14:textId="77777777" w:rsidR="00C10B7E" w:rsidRPr="00715762" w:rsidRDefault="00C10B7E" w:rsidP="00C10B7E">
      <w:pPr>
        <w:pStyle w:val="a6"/>
        <w:tabs>
          <w:tab w:val="clear" w:pos="1701"/>
          <w:tab w:val="left" w:pos="851"/>
        </w:tabs>
        <w:ind w:left="851" w:hanging="567"/>
        <w:rPr>
          <w:rFonts w:ascii="Times New Roman" w:hAnsi="Times New Roman" w:cs="Times New Roman"/>
          <w:color w:val="FF0000"/>
        </w:rPr>
      </w:pPr>
      <w:r w:rsidRPr="00715762">
        <w:rPr>
          <w:rFonts w:ascii="Times New Roman" w:hAnsi="Times New Roman" w:cs="Times New Roman"/>
          <w:color w:val="FF0000"/>
        </w:rPr>
        <w:tab/>
      </w:r>
      <w:r w:rsidRPr="00715762">
        <w:rPr>
          <w:rFonts w:ascii="Times New Roman" w:hAnsi="Times New Roman" w:cs="Times New Roman"/>
          <w:color w:val="FF0000"/>
        </w:rPr>
        <w:tab/>
        <w:t>С</w:t>
      </w:r>
      <w:r w:rsidRPr="00715762">
        <w:rPr>
          <w:rFonts w:ascii="Times New Roman" w:hAnsi="Times New Roman" w:cs="Times New Roman"/>
        </w:rPr>
        <w:t xml:space="preserve">ла́ва Отцу́ и Сы́ну и Свято́му Ду́ху. </w:t>
      </w:r>
    </w:p>
    <w:p w14:paraId="48386EF8" w14:textId="77777777" w:rsidR="00C10B7E" w:rsidRPr="00715762" w:rsidRDefault="00C10B7E" w:rsidP="00C10B7E">
      <w:pPr>
        <w:pStyle w:val="a6"/>
        <w:tabs>
          <w:tab w:val="clear" w:pos="1701"/>
          <w:tab w:val="left" w:pos="851"/>
        </w:tabs>
        <w:ind w:left="851" w:hanging="567"/>
        <w:rPr>
          <w:rFonts w:ascii="Times New Roman" w:hAnsi="Times New Roman" w:cs="Times New Roman"/>
          <w:color w:val="FF0000"/>
        </w:rPr>
      </w:pPr>
      <w:r w:rsidRPr="00715762">
        <w:rPr>
          <w:rFonts w:ascii="Times New Roman" w:hAnsi="Times New Roman" w:cs="Times New Roman"/>
          <w:color w:val="FF0000"/>
        </w:rPr>
        <w:tab/>
      </w:r>
      <w:r w:rsidRPr="00715762">
        <w:rPr>
          <w:rFonts w:ascii="Times New Roman" w:hAnsi="Times New Roman" w:cs="Times New Roman"/>
          <w:color w:val="FF0000"/>
        </w:rPr>
        <w:tab/>
        <w:t>Я́</w:t>
      </w:r>
      <w:r w:rsidRPr="00715762">
        <w:rPr>
          <w:rFonts w:ascii="Times New Roman" w:hAnsi="Times New Roman" w:cs="Times New Roman"/>
        </w:rPr>
        <w:t>ко Живоно́сец, я́ко рая́ красне́йший,/ вои́стину и черто́га вся́каго ца́рскаго показа́ся светле́йший, Христе́, гроб Твой,// исто́чник на́шего воскресе́ния.</w:t>
      </w:r>
      <w:r w:rsidRPr="00715762">
        <w:rPr>
          <w:rFonts w:ascii="Times New Roman" w:hAnsi="Times New Roman" w:cs="Times New Roman"/>
        </w:rPr>
        <w:tab/>
      </w:r>
    </w:p>
    <w:p w14:paraId="3805F909" w14:textId="77777777" w:rsidR="00C10B7E" w:rsidRPr="00715762" w:rsidRDefault="00C10B7E" w:rsidP="00C10B7E">
      <w:pPr>
        <w:pStyle w:val="a6"/>
        <w:tabs>
          <w:tab w:val="clear" w:pos="1701"/>
          <w:tab w:val="left" w:pos="851"/>
        </w:tabs>
        <w:ind w:left="851" w:hanging="567"/>
        <w:rPr>
          <w:rFonts w:ascii="Times New Roman" w:hAnsi="Times New Roman" w:cs="Times New Roman"/>
          <w:color w:val="FF0000"/>
        </w:rPr>
      </w:pPr>
      <w:r w:rsidRPr="00715762">
        <w:rPr>
          <w:rFonts w:ascii="Times New Roman" w:hAnsi="Times New Roman" w:cs="Times New Roman"/>
          <w:color w:val="FF0000"/>
        </w:rPr>
        <w:tab/>
      </w:r>
      <w:r w:rsidRPr="00715762">
        <w:rPr>
          <w:rFonts w:ascii="Times New Roman" w:hAnsi="Times New Roman" w:cs="Times New Roman"/>
          <w:color w:val="FF0000"/>
        </w:rPr>
        <w:tab/>
        <w:t xml:space="preserve">И </w:t>
      </w:r>
      <w:r w:rsidRPr="00715762">
        <w:rPr>
          <w:rFonts w:ascii="Times New Roman" w:hAnsi="Times New Roman" w:cs="Times New Roman"/>
        </w:rPr>
        <w:t>ны́не и при́сно и во ве́ки веко́в.</w:t>
      </w:r>
      <w:r w:rsidRPr="00715762">
        <w:rPr>
          <w:rFonts w:ascii="Times New Roman" w:hAnsi="Times New Roman" w:cs="Times New Roman"/>
          <w:color w:val="FF0000"/>
        </w:rPr>
        <w:t xml:space="preserve"> А</w:t>
      </w:r>
      <w:r w:rsidRPr="00715762">
        <w:rPr>
          <w:rFonts w:ascii="Times New Roman" w:hAnsi="Times New Roman" w:cs="Times New Roman"/>
        </w:rPr>
        <w:t>ми́нь.</w:t>
      </w:r>
      <w:r w:rsidRPr="00715762">
        <w:rPr>
          <w:rFonts w:ascii="Times New Roman" w:hAnsi="Times New Roman" w:cs="Times New Roman"/>
          <w:color w:val="FF0000"/>
        </w:rPr>
        <w:t xml:space="preserve"> </w:t>
      </w:r>
    </w:p>
    <w:p w14:paraId="582F990C" w14:textId="77777777" w:rsidR="00C10B7E" w:rsidRPr="00715762" w:rsidRDefault="00C10B7E" w:rsidP="00C10B7E">
      <w:pPr>
        <w:pStyle w:val="a6"/>
        <w:tabs>
          <w:tab w:val="clear" w:pos="1701"/>
          <w:tab w:val="left" w:pos="851"/>
        </w:tabs>
        <w:ind w:left="851" w:hanging="567"/>
        <w:rPr>
          <w:rFonts w:ascii="Times New Roman" w:hAnsi="Times New Roman" w:cs="Times New Roman"/>
        </w:rPr>
      </w:pPr>
      <w:r w:rsidRPr="00715762">
        <w:rPr>
          <w:rFonts w:ascii="Times New Roman" w:hAnsi="Times New Roman" w:cs="Times New Roman"/>
          <w:color w:val="FF0000"/>
        </w:rPr>
        <w:lastRenderedPageBreak/>
        <w:tab/>
      </w:r>
      <w:r w:rsidRPr="00715762">
        <w:rPr>
          <w:rFonts w:ascii="Times New Roman" w:hAnsi="Times New Roman" w:cs="Times New Roman"/>
          <w:color w:val="FF0000"/>
        </w:rPr>
        <w:tab/>
        <w:t>В</w:t>
      </w:r>
      <w:r w:rsidRPr="00715762">
        <w:rPr>
          <w:rFonts w:ascii="Times New Roman" w:hAnsi="Times New Roman" w:cs="Times New Roman"/>
        </w:rPr>
        <w:t>ы́шняго освяще́нное Боже́ственное селе́ние, ра́дуйся,/ Тобо́ю бо даде́ся ра́дость, Богоро́дице, зову́щим:// благослове́нна Ты в жена́х еси́, Всенепоро́чная Влады́чице.</w:t>
      </w:r>
    </w:p>
    <w:p w14:paraId="350F45D7" w14:textId="77777777" w:rsidR="00C10B7E" w:rsidRPr="00715762" w:rsidRDefault="00C10B7E" w:rsidP="00C10B7E">
      <w:pPr>
        <w:pStyle w:val="a6"/>
        <w:tabs>
          <w:tab w:val="clear" w:pos="1701"/>
          <w:tab w:val="left" w:pos="851"/>
        </w:tabs>
        <w:ind w:left="851" w:hanging="567"/>
        <w:rPr>
          <w:rFonts w:ascii="Times New Roman" w:hAnsi="Times New Roman" w:cs="Times New Roman"/>
        </w:rPr>
      </w:pPr>
      <w:r w:rsidRPr="00715762">
        <w:rPr>
          <w:rFonts w:ascii="Times New Roman" w:hAnsi="Times New Roman" w:cs="Times New Roman"/>
        </w:rPr>
        <w:tab/>
      </w:r>
      <w:r w:rsidRPr="00715762">
        <w:rPr>
          <w:rFonts w:ascii="Times New Roman" w:hAnsi="Times New Roman" w:cs="Times New Roman"/>
        </w:rPr>
        <w:tab/>
      </w:r>
      <w:r w:rsidRPr="00715762">
        <w:rPr>
          <w:rFonts w:ascii="Times New Roman" w:hAnsi="Times New Roman" w:cs="Times New Roman"/>
          <w:color w:val="FF0000"/>
        </w:rPr>
        <w:t>Г</w:t>
      </w:r>
      <w:r w:rsidRPr="00715762">
        <w:rPr>
          <w:rFonts w:ascii="Times New Roman" w:hAnsi="Times New Roman" w:cs="Times New Roman"/>
        </w:rPr>
        <w:t xml:space="preserve">о́споди, поми́луй. </w:t>
      </w:r>
      <w:r w:rsidRPr="00715762">
        <w:rPr>
          <w:rFonts w:ascii="Times New Roman" w:hAnsi="Times New Roman" w:cs="Times New Roman"/>
          <w:i/>
          <w:color w:val="FF0000"/>
        </w:rPr>
        <w:t>(40 раз)</w:t>
      </w:r>
      <w:r w:rsidRPr="00715762">
        <w:rPr>
          <w:rFonts w:ascii="Times New Roman" w:hAnsi="Times New Roman" w:cs="Times New Roman"/>
        </w:rPr>
        <w:t xml:space="preserve"> </w:t>
      </w:r>
    </w:p>
    <w:p w14:paraId="25F712D6" w14:textId="77777777" w:rsidR="00C10B7E" w:rsidRPr="00715762" w:rsidRDefault="00C10B7E" w:rsidP="00C10B7E">
      <w:pPr>
        <w:pStyle w:val="a6"/>
        <w:tabs>
          <w:tab w:val="clear" w:pos="1701"/>
          <w:tab w:val="left" w:pos="851"/>
        </w:tabs>
        <w:ind w:left="851" w:hanging="567"/>
        <w:rPr>
          <w:rFonts w:ascii="Times New Roman" w:hAnsi="Times New Roman" w:cs="Times New Roman"/>
        </w:rPr>
      </w:pPr>
      <w:r w:rsidRPr="00715762">
        <w:rPr>
          <w:rFonts w:ascii="Times New Roman" w:hAnsi="Times New Roman" w:cs="Times New Roman"/>
          <w:color w:val="FF0000"/>
        </w:rPr>
        <w:tab/>
      </w:r>
      <w:r w:rsidRPr="00715762">
        <w:rPr>
          <w:rFonts w:ascii="Times New Roman" w:hAnsi="Times New Roman" w:cs="Times New Roman"/>
          <w:color w:val="FF0000"/>
        </w:rPr>
        <w:tab/>
        <w:t>С</w:t>
      </w:r>
      <w:r w:rsidRPr="00715762">
        <w:rPr>
          <w:rFonts w:ascii="Times New Roman" w:hAnsi="Times New Roman" w:cs="Times New Roman"/>
        </w:rPr>
        <w:t xml:space="preserve">ла́ва Отцу́ и Сы́ну и Свято́му Ду́ху и ны́не и при́сно и во ве́ки веко́в. </w:t>
      </w:r>
      <w:r w:rsidRPr="00715762">
        <w:rPr>
          <w:rFonts w:ascii="Times New Roman" w:hAnsi="Times New Roman" w:cs="Times New Roman"/>
          <w:color w:val="FF0000"/>
        </w:rPr>
        <w:t>А</w:t>
      </w:r>
      <w:r w:rsidRPr="00715762">
        <w:rPr>
          <w:rFonts w:ascii="Times New Roman" w:hAnsi="Times New Roman" w:cs="Times New Roman"/>
        </w:rPr>
        <w:t xml:space="preserve">ми́нь. </w:t>
      </w:r>
    </w:p>
    <w:p w14:paraId="129A6B65" w14:textId="77777777" w:rsidR="00C10B7E" w:rsidRPr="00715762" w:rsidRDefault="00C10B7E" w:rsidP="00C10B7E">
      <w:pPr>
        <w:pStyle w:val="a6"/>
        <w:tabs>
          <w:tab w:val="clear" w:pos="1701"/>
          <w:tab w:val="left" w:pos="851"/>
        </w:tabs>
        <w:ind w:left="851" w:hanging="567"/>
        <w:rPr>
          <w:rFonts w:ascii="Times New Roman" w:hAnsi="Times New Roman" w:cs="Times New Roman"/>
          <w:spacing w:val="-6"/>
        </w:rPr>
      </w:pPr>
      <w:r w:rsidRPr="00715762">
        <w:rPr>
          <w:rFonts w:ascii="Times New Roman" w:hAnsi="Times New Roman" w:cs="Times New Roman"/>
          <w:color w:val="FF0000"/>
        </w:rPr>
        <w:tab/>
      </w:r>
      <w:r w:rsidRPr="00715762">
        <w:rPr>
          <w:rFonts w:ascii="Times New Roman" w:hAnsi="Times New Roman" w:cs="Times New Roman"/>
          <w:color w:val="FF0000"/>
        </w:rPr>
        <w:tab/>
      </w:r>
      <w:r w:rsidRPr="00715762">
        <w:rPr>
          <w:rFonts w:ascii="Times New Roman" w:hAnsi="Times New Roman" w:cs="Times New Roman"/>
          <w:color w:val="FF0000"/>
          <w:spacing w:val="-6"/>
        </w:rPr>
        <w:t>Ч</w:t>
      </w:r>
      <w:r w:rsidRPr="00715762">
        <w:rPr>
          <w:rFonts w:ascii="Times New Roman" w:hAnsi="Times New Roman" w:cs="Times New Roman"/>
          <w:spacing w:val="-6"/>
        </w:rPr>
        <w:t>естне́йшую Херуви́м и Сла́внейшую без сравне́ния Серафи́м, без истле́ния Бо́га Сло́ва ро́ждшую, су́щую Богоро́дицу, Тя велича́ем.</w:t>
      </w:r>
    </w:p>
    <w:p w14:paraId="4916B864" w14:textId="77777777" w:rsidR="00C10B7E" w:rsidRPr="00715762" w:rsidRDefault="00C10B7E" w:rsidP="00C10B7E">
      <w:pPr>
        <w:pStyle w:val="a4"/>
        <w:tabs>
          <w:tab w:val="clear" w:pos="1701"/>
          <w:tab w:val="left" w:pos="851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 w:rsidRPr="0071576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1576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15762">
        <w:rPr>
          <w:rFonts w:ascii="Times New Roman" w:hAnsi="Times New Roman" w:cs="Times New Roman"/>
          <w:color w:val="FF0000"/>
          <w:spacing w:val="-8"/>
          <w:sz w:val="28"/>
          <w:szCs w:val="28"/>
        </w:rPr>
        <w:t>М</w:t>
      </w:r>
      <w:r w:rsidRPr="00715762">
        <w:rPr>
          <w:rFonts w:ascii="Times New Roman" w:hAnsi="Times New Roman" w:cs="Times New Roman"/>
          <w:spacing w:val="-8"/>
          <w:sz w:val="28"/>
          <w:szCs w:val="28"/>
        </w:rPr>
        <w:t>оли́твами святы́х оте́ц на́ших, Го́споди, Иису́се Христе́, Бо́же наш, поми́луй нас.</w:t>
      </w:r>
      <w:r w:rsidRPr="00715762">
        <w:rPr>
          <w:rFonts w:ascii="Times New Roman" w:hAnsi="Times New Roman" w:cs="Times New Roman"/>
          <w:sz w:val="28"/>
          <w:szCs w:val="28"/>
        </w:rPr>
        <w:t xml:space="preserve"> </w:t>
      </w:r>
      <w:r w:rsidRPr="0071576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715762">
        <w:rPr>
          <w:rFonts w:ascii="Times New Roman" w:hAnsi="Times New Roman" w:cs="Times New Roman"/>
          <w:sz w:val="28"/>
          <w:szCs w:val="28"/>
        </w:rPr>
        <w:t>ми́нь.</w:t>
      </w:r>
    </w:p>
    <w:p w14:paraId="07AC9EBC" w14:textId="77777777" w:rsidR="00C10B7E" w:rsidRPr="00715762" w:rsidRDefault="00C10B7E" w:rsidP="00C10B7E">
      <w:pPr>
        <w:pStyle w:val="a6"/>
        <w:tabs>
          <w:tab w:val="clear" w:pos="1701"/>
          <w:tab w:val="left" w:pos="851"/>
        </w:tabs>
        <w:ind w:left="851" w:hanging="567"/>
        <w:rPr>
          <w:rFonts w:ascii="Times New Roman" w:hAnsi="Times New Roman" w:cs="Times New Roman"/>
          <w:i/>
          <w:color w:val="FF0000"/>
        </w:rPr>
      </w:pPr>
      <w:r w:rsidRPr="00715762">
        <w:rPr>
          <w:rFonts w:ascii="Times New Roman" w:hAnsi="Times New Roman" w:cs="Times New Roman"/>
          <w:color w:val="FF0000"/>
        </w:rPr>
        <w:tab/>
      </w:r>
      <w:r w:rsidRPr="00715762">
        <w:rPr>
          <w:rFonts w:ascii="Times New Roman" w:hAnsi="Times New Roman" w:cs="Times New Roman"/>
          <w:color w:val="FF0000"/>
        </w:rPr>
        <w:tab/>
        <w:t>Х</w:t>
      </w:r>
      <w:r w:rsidRPr="00715762">
        <w:rPr>
          <w:rFonts w:ascii="Times New Roman" w:hAnsi="Times New Roman" w:cs="Times New Roman"/>
        </w:rPr>
        <w:t xml:space="preserve">ристо́с воскре́се из ме́ртвых,/ сме́ртию смерть попра́в// и су́щим во гробе́х живо́т дарова́в. </w:t>
      </w:r>
      <w:r w:rsidRPr="00715762">
        <w:rPr>
          <w:rFonts w:ascii="Times New Roman" w:hAnsi="Times New Roman" w:cs="Times New Roman"/>
          <w:i/>
          <w:color w:val="FF0000"/>
        </w:rPr>
        <w:t>(Трижды)</w:t>
      </w:r>
    </w:p>
    <w:p w14:paraId="045253F0" w14:textId="77777777" w:rsidR="00C10B7E" w:rsidRPr="00715762" w:rsidRDefault="00C10B7E" w:rsidP="00C10B7E">
      <w:pPr>
        <w:pStyle w:val="aa"/>
        <w:tabs>
          <w:tab w:val="clear" w:pos="1276"/>
          <w:tab w:val="clear" w:pos="1701"/>
        </w:tabs>
        <w:ind w:hanging="567"/>
        <w:rPr>
          <w:rFonts w:ascii="Times New Roman" w:hAnsi="Times New Roman" w:cs="Times New Roman"/>
          <w:b w:val="0"/>
          <w:sz w:val="28"/>
        </w:rPr>
      </w:pPr>
    </w:p>
    <w:p w14:paraId="656AD628" w14:textId="77777777" w:rsidR="00C10B7E" w:rsidRPr="00715762" w:rsidRDefault="00C10B7E" w:rsidP="00C10B7E">
      <w:pPr>
        <w:pStyle w:val="aa"/>
        <w:tabs>
          <w:tab w:val="clear" w:pos="1276"/>
          <w:tab w:val="clear" w:pos="1701"/>
        </w:tabs>
        <w:ind w:hanging="567"/>
        <w:rPr>
          <w:rFonts w:ascii="Times New Roman" w:hAnsi="Times New Roman" w:cs="Times New Roman"/>
          <w:b w:val="0"/>
          <w:sz w:val="28"/>
        </w:rPr>
      </w:pPr>
    </w:p>
    <w:p w14:paraId="4EA6B0AB" w14:textId="77777777" w:rsidR="00C10B7E" w:rsidRPr="00715762" w:rsidRDefault="00C10B7E" w:rsidP="00C10B7E">
      <w:pPr>
        <w:pStyle w:val="aa"/>
        <w:tabs>
          <w:tab w:val="clear" w:pos="1276"/>
          <w:tab w:val="clear" w:pos="1701"/>
        </w:tabs>
        <w:ind w:hanging="567"/>
        <w:rPr>
          <w:rFonts w:ascii="Times New Roman" w:hAnsi="Times New Roman" w:cs="Times New Roman"/>
          <w:b w:val="0"/>
          <w:sz w:val="28"/>
        </w:rPr>
      </w:pPr>
      <w:r w:rsidRPr="00715762">
        <w:rPr>
          <w:rFonts w:ascii="Times New Roman" w:hAnsi="Times New Roman" w:cs="Times New Roman"/>
          <w:b w:val="0"/>
          <w:sz w:val="28"/>
        </w:rPr>
        <w:tab/>
      </w:r>
      <w:r w:rsidRPr="00715762">
        <w:rPr>
          <w:rFonts w:ascii="Times New Roman" w:hAnsi="Times New Roman" w:cs="Times New Roman"/>
          <w:b w:val="0"/>
          <w:sz w:val="28"/>
        </w:rPr>
        <w:tab/>
        <w:t xml:space="preserve">Пасхальные часы поются  на Светлой седмице вместо утренних и вечерних молитв. </w:t>
      </w:r>
    </w:p>
    <w:p w14:paraId="6BD47ECA" w14:textId="77777777" w:rsidR="00F92259" w:rsidRPr="00715762" w:rsidRDefault="00F92259">
      <w:pPr>
        <w:rPr>
          <w:rFonts w:ascii="Times New Roman" w:hAnsi="Times New Roman" w:cs="Times New Roman"/>
        </w:rPr>
      </w:pPr>
    </w:p>
    <w:sectPr w:rsidR="00F92259" w:rsidRPr="00715762" w:rsidSect="00F9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B7E"/>
    <w:rsid w:val="00287C39"/>
    <w:rsid w:val="00715762"/>
    <w:rsid w:val="00C10B7E"/>
    <w:rsid w:val="00F9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5AA0"/>
  <w15:docId w15:val="{751699B6-18EC-4DEC-8A76-417DF773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П Знак"/>
    <w:link w:val="a4"/>
    <w:locked/>
    <w:rsid w:val="00C10B7E"/>
    <w:rPr>
      <w:rFonts w:ascii="Cambria" w:eastAsia="Times New Roman" w:hAnsi="Cambria"/>
      <w:iCs/>
    </w:rPr>
  </w:style>
  <w:style w:type="paragraph" w:customStyle="1" w:styleId="a4">
    <w:name w:val="ПОП"/>
    <w:basedOn w:val="a"/>
    <w:link w:val="a3"/>
    <w:qFormat/>
    <w:rsid w:val="00C10B7E"/>
    <w:pPr>
      <w:widowControl w:val="0"/>
      <w:tabs>
        <w:tab w:val="left" w:pos="1418"/>
        <w:tab w:val="left" w:pos="1701"/>
      </w:tabs>
      <w:autoSpaceDE w:val="0"/>
      <w:autoSpaceDN w:val="0"/>
      <w:spacing w:after="0" w:line="312" w:lineRule="auto"/>
      <w:ind w:left="1418" w:hanging="1418"/>
      <w:jc w:val="both"/>
    </w:pPr>
    <w:rPr>
      <w:rFonts w:ascii="Cambria" w:eastAsia="Times New Roman" w:hAnsi="Cambria"/>
      <w:iCs/>
    </w:rPr>
  </w:style>
  <w:style w:type="character" w:customStyle="1" w:styleId="a5">
    <w:name w:val="ХОР Знак"/>
    <w:link w:val="a6"/>
    <w:locked/>
    <w:rsid w:val="00C10B7E"/>
    <w:rPr>
      <w:rFonts w:ascii="Cambria" w:eastAsia="Times New Roman" w:hAnsi="Cambria"/>
      <w:bCs/>
      <w:iCs/>
      <w:sz w:val="28"/>
      <w:szCs w:val="28"/>
    </w:rPr>
  </w:style>
  <w:style w:type="paragraph" w:customStyle="1" w:styleId="a6">
    <w:name w:val="ХОР"/>
    <w:basedOn w:val="a"/>
    <w:link w:val="a5"/>
    <w:qFormat/>
    <w:rsid w:val="00C10B7E"/>
    <w:pPr>
      <w:widowControl w:val="0"/>
      <w:tabs>
        <w:tab w:val="left" w:pos="1418"/>
        <w:tab w:val="left" w:pos="1701"/>
      </w:tabs>
      <w:autoSpaceDE w:val="0"/>
      <w:autoSpaceDN w:val="0"/>
      <w:spacing w:after="0" w:line="312" w:lineRule="auto"/>
      <w:ind w:left="1418" w:hanging="1418"/>
      <w:jc w:val="both"/>
    </w:pPr>
    <w:rPr>
      <w:rFonts w:ascii="Cambria" w:eastAsia="Times New Roman" w:hAnsi="Cambria"/>
      <w:bCs/>
      <w:iCs/>
      <w:sz w:val="28"/>
      <w:szCs w:val="28"/>
    </w:rPr>
  </w:style>
  <w:style w:type="character" w:customStyle="1" w:styleId="a7">
    <w:name w:val="ЗАГОЛОВОК Знак"/>
    <w:link w:val="a8"/>
    <w:locked/>
    <w:rsid w:val="00C10B7E"/>
    <w:rPr>
      <w:rFonts w:ascii="Cambria" w:eastAsia="Times New Roman" w:hAnsi="Cambria"/>
      <w:b/>
      <w:bCs/>
      <w:iCs/>
      <w:smallCaps/>
      <w:color w:val="FF0000"/>
      <w:sz w:val="36"/>
      <w:szCs w:val="36"/>
    </w:rPr>
  </w:style>
  <w:style w:type="paragraph" w:customStyle="1" w:styleId="a8">
    <w:name w:val="ЗАГОЛОВОК"/>
    <w:basedOn w:val="a6"/>
    <w:link w:val="a7"/>
    <w:qFormat/>
    <w:rsid w:val="00C10B7E"/>
    <w:pPr>
      <w:tabs>
        <w:tab w:val="left" w:pos="851"/>
        <w:tab w:val="left" w:pos="1276"/>
      </w:tabs>
      <w:ind w:left="851" w:hanging="851"/>
      <w:jc w:val="center"/>
    </w:pPr>
    <w:rPr>
      <w:b/>
      <w:smallCaps/>
      <w:color w:val="FF0000"/>
      <w:sz w:val="36"/>
      <w:szCs w:val="36"/>
    </w:rPr>
  </w:style>
  <w:style w:type="character" w:customStyle="1" w:styleId="a9">
    <w:name w:val="Заметки Знак"/>
    <w:link w:val="aa"/>
    <w:locked/>
    <w:rsid w:val="00C10B7E"/>
    <w:rPr>
      <w:rFonts w:ascii="Cambria" w:eastAsia="Times New Roman" w:hAnsi="Cambria"/>
      <w:b/>
      <w:bCs/>
      <w:i/>
      <w:iCs/>
      <w:color w:val="FF0000"/>
      <w:szCs w:val="28"/>
    </w:rPr>
  </w:style>
  <w:style w:type="paragraph" w:customStyle="1" w:styleId="aa">
    <w:name w:val="Заметки"/>
    <w:basedOn w:val="a6"/>
    <w:link w:val="a9"/>
    <w:qFormat/>
    <w:rsid w:val="00C10B7E"/>
    <w:pPr>
      <w:tabs>
        <w:tab w:val="left" w:pos="851"/>
        <w:tab w:val="left" w:pos="1276"/>
      </w:tabs>
      <w:ind w:left="851" w:hanging="851"/>
    </w:pPr>
    <w:rPr>
      <w:b/>
      <w:i/>
      <w:color w:val="FF0000"/>
      <w:sz w:val="22"/>
    </w:rPr>
  </w:style>
  <w:style w:type="character" w:customStyle="1" w:styleId="ab">
    <w:name w:val="ПОДЗАГОЛОВОК Знак"/>
    <w:link w:val="ac"/>
    <w:locked/>
    <w:rsid w:val="00C10B7E"/>
    <w:rPr>
      <w:rFonts w:ascii="Cambria" w:eastAsia="Times New Roman" w:hAnsi="Cambria"/>
      <w:bCs/>
      <w:iCs/>
      <w:smallCaps/>
      <w:color w:val="FF0000"/>
      <w:sz w:val="28"/>
      <w:szCs w:val="28"/>
    </w:rPr>
  </w:style>
  <w:style w:type="paragraph" w:customStyle="1" w:styleId="ac">
    <w:name w:val="ПОДЗАГОЛОВОК"/>
    <w:basedOn w:val="a8"/>
    <w:link w:val="ab"/>
    <w:qFormat/>
    <w:rsid w:val="00C10B7E"/>
    <w:rPr>
      <w:b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Тырышкин</cp:lastModifiedBy>
  <cp:revision>3</cp:revision>
  <dcterms:created xsi:type="dcterms:W3CDTF">2020-04-09T03:57:00Z</dcterms:created>
  <dcterms:modified xsi:type="dcterms:W3CDTF">2020-04-09T04:47:00Z</dcterms:modified>
</cp:coreProperties>
</file>